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2420E" w:rsidRPr="00E056D7" w:rsidRDefault="00E056D7" w:rsidP="00E056D7">
      <w:pPr>
        <w:ind w:firstLine="708"/>
        <w:rPr>
          <w:sz w:val="32"/>
          <w:szCs w:val="32"/>
        </w:rPr>
      </w:pPr>
      <w:r w:rsidRPr="00E056D7">
        <w:rPr>
          <w:sz w:val="32"/>
          <w:szCs w:val="32"/>
        </w:rPr>
        <w:t>Para solucionar el problema de la licencia de Adobe Acrobat, siga los siguientes pasos:</w:t>
      </w:r>
    </w:p>
    <w:p w:rsidR="00E056D7" w:rsidRDefault="00E056D7"/>
    <w:p w:rsidR="00CE0C06" w:rsidRDefault="00CE0C06" w:rsidP="00E056D7">
      <w:pPr>
        <w:pStyle w:val="Prrafodelista"/>
        <w:numPr>
          <w:ilvl w:val="0"/>
          <w:numId w:val="1"/>
        </w:numPr>
      </w:pPr>
      <w:r>
        <w:t>Cierre todas las ventanas de Adobe Acrobat.</w:t>
      </w:r>
    </w:p>
    <w:p w:rsidR="00E056D7" w:rsidRDefault="00E056D7" w:rsidP="00E056D7">
      <w:pPr>
        <w:pStyle w:val="Prrafodelista"/>
        <w:numPr>
          <w:ilvl w:val="0"/>
          <w:numId w:val="1"/>
        </w:numPr>
      </w:pPr>
      <w:r>
        <w:t xml:space="preserve">Acceda a </w:t>
      </w:r>
      <w:hyperlink r:id="rId5" w:history="1">
        <w:r w:rsidRPr="001411E8">
          <w:rPr>
            <w:rStyle w:val="Hipervnculo"/>
          </w:rPr>
          <w:t>https://www.adobe.com/es/creativecloud/desktop-app.html</w:t>
        </w:r>
      </w:hyperlink>
      <w:r>
        <w:t xml:space="preserve"> Debería ver una pantalla similar a la siguiente:</w:t>
      </w:r>
    </w:p>
    <w:p w:rsidR="00E056D7" w:rsidRDefault="002925F6" w:rsidP="00E056D7">
      <w:pPr>
        <w:ind w:left="360"/>
      </w:pPr>
      <w:r>
        <w:rPr>
          <w:noProof/>
        </w:rPr>
        <w:drawing>
          <wp:inline distT="0" distB="0" distL="0" distR="0">
            <wp:extent cx="5390515" cy="2945130"/>
            <wp:effectExtent l="0" t="0" r="635" b="762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294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6D7" w:rsidRDefault="00E056D7" w:rsidP="00E056D7">
      <w:pPr>
        <w:pStyle w:val="Prrafodelista"/>
        <w:numPr>
          <w:ilvl w:val="0"/>
          <w:numId w:val="1"/>
        </w:numPr>
      </w:pPr>
      <w:r>
        <w:t xml:space="preserve">Pinche en “Descargar </w:t>
      </w:r>
      <w:proofErr w:type="spellStart"/>
      <w:r>
        <w:t>Creative</w:t>
      </w:r>
      <w:proofErr w:type="spellEnd"/>
      <w:r>
        <w:t xml:space="preserve"> Cloud”</w:t>
      </w:r>
    </w:p>
    <w:p w:rsidR="006F77EB" w:rsidRDefault="00E056D7" w:rsidP="00465183">
      <w:pPr>
        <w:pStyle w:val="Prrafodelista"/>
        <w:numPr>
          <w:ilvl w:val="0"/>
          <w:numId w:val="1"/>
        </w:numPr>
      </w:pPr>
      <w:r>
        <w:t>Dependiendo de su navegador, le preguntará si quiere guardar el archivo, ejecutarlo, o se descargará directamente. Una vez descargado, ejecútelo</w:t>
      </w:r>
      <w:r w:rsidR="00465183">
        <w:t>.</w:t>
      </w:r>
    </w:p>
    <w:p w:rsidR="006F77EB" w:rsidRDefault="00465183" w:rsidP="00465183">
      <w:pPr>
        <w:pStyle w:val="Prrafodelista"/>
        <w:numPr>
          <w:ilvl w:val="0"/>
          <w:numId w:val="1"/>
        </w:numPr>
      </w:pPr>
      <w:r>
        <w:t xml:space="preserve">El </w:t>
      </w:r>
      <w:r w:rsidR="006F77EB">
        <w:t xml:space="preserve">programa le pedirá autenticación. </w:t>
      </w:r>
      <w:r w:rsidR="002925F6">
        <w:t>Pinche</w:t>
      </w:r>
      <w:r w:rsidR="006F77EB">
        <w:t xml:space="preserve"> en “Continuar”</w:t>
      </w:r>
    </w:p>
    <w:p w:rsidR="006F77EB" w:rsidRDefault="006F77EB" w:rsidP="00465183">
      <w:pPr>
        <w:pStyle w:val="Prrafodelista"/>
        <w:numPr>
          <w:ilvl w:val="0"/>
          <w:numId w:val="1"/>
        </w:numPr>
      </w:pPr>
      <w:r>
        <w:t xml:space="preserve">A continuación, introduzca su dirección de correo “corta” completa de la </w:t>
      </w:r>
      <w:proofErr w:type="spellStart"/>
      <w:r>
        <w:t>ULe</w:t>
      </w:r>
      <w:proofErr w:type="spellEnd"/>
      <w:r>
        <w:t xml:space="preserve">. Esto es, la que no contiene punto. </w:t>
      </w:r>
      <w:r w:rsidR="002925F6">
        <w:t>(</w:t>
      </w:r>
      <w:r>
        <w:t xml:space="preserve">P. Ej. </w:t>
      </w:r>
      <w:hyperlink r:id="rId7" w:history="1">
        <w:r w:rsidR="002925F6" w:rsidRPr="00881BC1">
          <w:rPr>
            <w:rStyle w:val="Hipervnculo"/>
          </w:rPr>
          <w:t>sicmmi@unileon.es</w:t>
        </w:r>
      </w:hyperlink>
      <w:r w:rsidR="002925F6">
        <w:t>)</w:t>
      </w:r>
    </w:p>
    <w:p w:rsidR="002925F6" w:rsidRDefault="002925F6" w:rsidP="002925F6">
      <w:pPr>
        <w:pStyle w:val="Prrafodelista"/>
      </w:pPr>
      <w:r>
        <w:rPr>
          <w:noProof/>
        </w:rPr>
        <w:drawing>
          <wp:inline distT="0" distB="0" distL="0" distR="0">
            <wp:extent cx="5390515" cy="2881630"/>
            <wp:effectExtent l="0" t="0" r="63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288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5F6" w:rsidRDefault="002925F6" w:rsidP="002925F6">
      <w:pPr>
        <w:pStyle w:val="Prrafodelista"/>
      </w:pPr>
    </w:p>
    <w:p w:rsidR="00F5007C" w:rsidRDefault="00F5007C" w:rsidP="002925F6">
      <w:pPr>
        <w:pStyle w:val="Prrafodelista"/>
        <w:numPr>
          <w:ilvl w:val="0"/>
          <w:numId w:val="1"/>
        </w:numPr>
      </w:pPr>
      <w:r>
        <w:lastRenderedPageBreak/>
        <w:t xml:space="preserve">Si le pregunta si desea utilizar </w:t>
      </w:r>
      <w:r w:rsidR="00AC2A17">
        <w:t>“Cuenta Personal” o “</w:t>
      </w:r>
      <w:r w:rsidR="00AC2A17" w:rsidRPr="00AC2A17">
        <w:rPr>
          <w:b/>
        </w:rPr>
        <w:t>Cuenta de empresa o Centro Educativo</w:t>
      </w:r>
      <w:r w:rsidR="00AC2A17">
        <w:t>”, seleccione esta última. Este paso no siempre sale.</w:t>
      </w:r>
    </w:p>
    <w:p w:rsidR="00AC2A17" w:rsidRDefault="00AC2A17" w:rsidP="00AC2A17">
      <w:r>
        <w:rPr>
          <w:noProof/>
        </w:rPr>
        <w:drawing>
          <wp:inline distT="0" distB="0" distL="0" distR="0">
            <wp:extent cx="5391150" cy="32194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5F6" w:rsidRDefault="006F77EB" w:rsidP="002925F6">
      <w:pPr>
        <w:pStyle w:val="Prrafodelista"/>
        <w:numPr>
          <w:ilvl w:val="0"/>
          <w:numId w:val="1"/>
        </w:numPr>
      </w:pPr>
      <w:r>
        <w:t xml:space="preserve">Aparecerá una ventana de </w:t>
      </w:r>
      <w:proofErr w:type="spellStart"/>
      <w:r>
        <w:t>SSo</w:t>
      </w:r>
      <w:proofErr w:type="spellEnd"/>
      <w:r>
        <w:t xml:space="preserve"> de la </w:t>
      </w:r>
      <w:proofErr w:type="spellStart"/>
      <w:r>
        <w:t>ULe</w:t>
      </w:r>
      <w:proofErr w:type="spellEnd"/>
      <w:r>
        <w:t>.</w:t>
      </w:r>
    </w:p>
    <w:p w:rsidR="006F77EB" w:rsidRDefault="006F77EB" w:rsidP="00465183">
      <w:pPr>
        <w:pStyle w:val="Prrafodelista"/>
        <w:numPr>
          <w:ilvl w:val="0"/>
          <w:numId w:val="1"/>
        </w:numPr>
      </w:pPr>
      <w:r>
        <w:t>Introduzca su usuario y contraseña</w:t>
      </w:r>
      <w:r w:rsidR="002925F6">
        <w:t>.</w:t>
      </w:r>
    </w:p>
    <w:p w:rsidR="002925F6" w:rsidRDefault="002925F6" w:rsidP="002925F6">
      <w:pPr>
        <w:ind w:left="360"/>
      </w:pPr>
      <w:r>
        <w:rPr>
          <w:noProof/>
        </w:rPr>
        <w:drawing>
          <wp:inline distT="0" distB="0" distL="0" distR="0">
            <wp:extent cx="5390515" cy="2860040"/>
            <wp:effectExtent l="0" t="0" r="63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0DF" w:rsidRDefault="001150DF">
      <w:r>
        <w:br w:type="page"/>
      </w:r>
    </w:p>
    <w:p w:rsidR="001150DF" w:rsidRDefault="001150DF" w:rsidP="001150DF">
      <w:pPr>
        <w:pStyle w:val="Prrafodelista"/>
      </w:pPr>
    </w:p>
    <w:p w:rsidR="002925F6" w:rsidRDefault="002925F6" w:rsidP="002925F6">
      <w:pPr>
        <w:pStyle w:val="Prrafodelista"/>
        <w:numPr>
          <w:ilvl w:val="0"/>
          <w:numId w:val="1"/>
        </w:numPr>
      </w:pPr>
      <w:r>
        <w:t>El programa debería instalarse automáticamente. Espere unos minutos a que termine.</w:t>
      </w:r>
    </w:p>
    <w:p w:rsidR="002925F6" w:rsidRDefault="002925F6" w:rsidP="002925F6">
      <w:pPr>
        <w:ind w:left="360"/>
      </w:pPr>
      <w:r>
        <w:rPr>
          <w:noProof/>
        </w:rPr>
        <w:drawing>
          <wp:inline distT="0" distB="0" distL="0" distR="0" wp14:anchorId="14F3CD53" wp14:editId="6818A4B8">
            <wp:extent cx="5400040" cy="2818659"/>
            <wp:effectExtent l="0" t="0" r="0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50579" b="8282"/>
                    <a:stretch/>
                  </pic:blipFill>
                  <pic:spPr bwMode="auto">
                    <a:xfrm>
                      <a:off x="0" y="0"/>
                      <a:ext cx="5400040" cy="2818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5183" w:rsidRDefault="00465183" w:rsidP="001150DF">
      <w:r>
        <w:t>Cuando termine de instalarse, debería ver una pantalla similar a esta:</w:t>
      </w:r>
    </w:p>
    <w:p w:rsidR="00465183" w:rsidRDefault="00465183" w:rsidP="00465183">
      <w:pPr>
        <w:ind w:left="360"/>
      </w:pPr>
      <w:r>
        <w:rPr>
          <w:noProof/>
        </w:rPr>
        <w:drawing>
          <wp:inline distT="0" distB="0" distL="0" distR="0">
            <wp:extent cx="5401310" cy="2849245"/>
            <wp:effectExtent l="0" t="0" r="8890" b="825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28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183" w:rsidRDefault="00465183" w:rsidP="008357F4">
      <w:pPr>
        <w:ind w:left="360" w:firstLine="348"/>
      </w:pPr>
      <w:bookmarkStart w:id="0" w:name="_GoBack"/>
      <w:bookmarkEnd w:id="0"/>
      <w:r>
        <w:t xml:space="preserve">El programa detecta su instalación de Acrobat. A la derecha de la opción “Abrir” aparecen 3 puntos </w:t>
      </w:r>
      <w:r w:rsidR="00BB71A5">
        <w:t>(señalados con la flecha)</w:t>
      </w:r>
      <w:r w:rsidR="002925F6">
        <w:t xml:space="preserve"> Pinche, y se desplegará un menú.</w:t>
      </w:r>
    </w:p>
    <w:p w:rsidR="00BB71A5" w:rsidRDefault="00BB71A5" w:rsidP="00BB71A5">
      <w:pPr>
        <w:pStyle w:val="Prrafodelista"/>
        <w:numPr>
          <w:ilvl w:val="0"/>
          <w:numId w:val="1"/>
        </w:numPr>
      </w:pPr>
      <w:r>
        <w:t>Seleccione “Desinstalar”</w:t>
      </w:r>
    </w:p>
    <w:p w:rsidR="001150DF" w:rsidRDefault="00BB71A5" w:rsidP="00BB71A5">
      <w:pPr>
        <w:pStyle w:val="Prrafodelista"/>
        <w:numPr>
          <w:ilvl w:val="0"/>
          <w:numId w:val="1"/>
        </w:numPr>
      </w:pPr>
      <w:r>
        <w:t>Espere a que termine el proceso de desinstalación.</w:t>
      </w:r>
    </w:p>
    <w:p w:rsidR="001150DF" w:rsidRDefault="001150DF">
      <w:r>
        <w:br w:type="page"/>
      </w:r>
    </w:p>
    <w:p w:rsidR="00526231" w:rsidRDefault="00CC45AD" w:rsidP="00BB71A5">
      <w:pPr>
        <w:pStyle w:val="Prrafodelista"/>
        <w:numPr>
          <w:ilvl w:val="0"/>
          <w:numId w:val="1"/>
        </w:numPr>
      </w:pPr>
      <w:r>
        <w:lastRenderedPageBreak/>
        <w:t>Una vez concluya, Instale de nuevo Acrobat pinchando en la opción correspondiente:</w:t>
      </w:r>
    </w:p>
    <w:p w:rsidR="00BB71A5" w:rsidRDefault="00526231" w:rsidP="00526231">
      <w:pPr>
        <w:ind w:left="360"/>
      </w:pPr>
      <w:r>
        <w:rPr>
          <w:noProof/>
        </w:rPr>
        <w:drawing>
          <wp:inline distT="0" distB="0" distL="0" distR="0">
            <wp:extent cx="5358765" cy="2849245"/>
            <wp:effectExtent l="0" t="0" r="0" b="825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765" cy="28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45AD">
        <w:t xml:space="preserve"> </w:t>
      </w:r>
    </w:p>
    <w:p w:rsidR="00526231" w:rsidRDefault="00526231" w:rsidP="00526231">
      <w:pPr>
        <w:pStyle w:val="Prrafodelista"/>
        <w:numPr>
          <w:ilvl w:val="0"/>
          <w:numId w:val="1"/>
        </w:numPr>
      </w:pPr>
      <w:r>
        <w:t>Espere a que se reinstale el programa. Este proceso podría tardar unos minutos (entre 5 y 20, dependiendo de la carga de la red)</w:t>
      </w:r>
    </w:p>
    <w:p w:rsidR="00526231" w:rsidRDefault="00526231" w:rsidP="00526231">
      <w:pPr>
        <w:pStyle w:val="Prrafodelista"/>
        <w:numPr>
          <w:ilvl w:val="0"/>
          <w:numId w:val="1"/>
        </w:numPr>
      </w:pPr>
      <w:r>
        <w:t>Acrobat</w:t>
      </w:r>
      <w:r w:rsidR="008357F4">
        <w:t xml:space="preserve"> se ha actualizado a la última versión, y</w:t>
      </w:r>
      <w:r>
        <w:t xml:space="preserve"> debería funcionar</w:t>
      </w:r>
      <w:r w:rsidR="002925F6">
        <w:t xml:space="preserve"> correctamente.</w:t>
      </w:r>
    </w:p>
    <w:sectPr w:rsidR="0052623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85478A2"/>
    <w:multiLevelType w:val="hybridMultilevel"/>
    <w:tmpl w:val="E670FA4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6D7"/>
    <w:rsid w:val="001150DF"/>
    <w:rsid w:val="002925F6"/>
    <w:rsid w:val="00465183"/>
    <w:rsid w:val="00526231"/>
    <w:rsid w:val="006F77EB"/>
    <w:rsid w:val="0072420E"/>
    <w:rsid w:val="008357F4"/>
    <w:rsid w:val="00AC2A17"/>
    <w:rsid w:val="00BB71A5"/>
    <w:rsid w:val="00CC45AD"/>
    <w:rsid w:val="00CE0C06"/>
    <w:rsid w:val="00E056D7"/>
    <w:rsid w:val="00F50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4FDBB8"/>
  <w15:chartTrackingRefBased/>
  <w15:docId w15:val="{D8B16BC6-FAC3-4BA3-83D9-662032EA9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056D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E056D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056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yperlink" Target="mailto:sicmmi@unileon.es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s://www.adobe.com/es/creativecloud/desktop-app.html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256</Words>
  <Characters>1409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 Aller  - Leasba</dc:creator>
  <cp:keywords/>
  <dc:description/>
  <cp:lastModifiedBy>Victor Aller  - Leasba</cp:lastModifiedBy>
  <cp:revision>6</cp:revision>
  <dcterms:created xsi:type="dcterms:W3CDTF">2022-12-01T08:44:00Z</dcterms:created>
  <dcterms:modified xsi:type="dcterms:W3CDTF">2022-12-01T11:55:00Z</dcterms:modified>
</cp:coreProperties>
</file>